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195" w:rsidRPr="00E357D5" w:rsidRDefault="00E357D5" w:rsidP="00E357D5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7D5">
        <w:rPr>
          <w:rFonts w:ascii="Times New Roman" w:hAnsi="Times New Roman" w:cs="Times New Roman"/>
          <w:b/>
          <w:sz w:val="24"/>
          <w:szCs w:val="24"/>
        </w:rPr>
        <w:t>Obec DRMOUL, Plzeňská 237, 354 72 Drmoul</w:t>
      </w:r>
    </w:p>
    <w:p w:rsidR="00E357D5" w:rsidRDefault="00E357D5" w:rsidP="00E357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7D5">
        <w:rPr>
          <w:rFonts w:ascii="Times New Roman" w:hAnsi="Times New Roman" w:cs="Times New Roman"/>
          <w:b/>
          <w:sz w:val="24"/>
          <w:szCs w:val="24"/>
        </w:rPr>
        <w:t>V souladu se zákonem č. 128/2000 Sb. § 103 odst. 5</w:t>
      </w:r>
    </w:p>
    <w:p w:rsidR="00E357D5" w:rsidRPr="00E357D5" w:rsidRDefault="00E357D5" w:rsidP="00E357D5">
      <w:pPr>
        <w:spacing w:after="0" w:line="1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7D5" w:rsidRPr="00E357D5" w:rsidRDefault="00E357D5" w:rsidP="00E357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357D5">
        <w:rPr>
          <w:rFonts w:ascii="Times New Roman" w:hAnsi="Times New Roman" w:cs="Times New Roman"/>
          <w:b/>
          <w:sz w:val="24"/>
          <w:szCs w:val="24"/>
        </w:rPr>
        <w:t>s 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57D5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E357D5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57D5">
        <w:rPr>
          <w:rFonts w:ascii="Times New Roman" w:hAnsi="Times New Roman" w:cs="Times New Roman"/>
          <w:b/>
          <w:sz w:val="24"/>
          <w:szCs w:val="24"/>
        </w:rPr>
        <w:t xml:space="preserve"> l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57D5">
        <w:rPr>
          <w:rFonts w:ascii="Times New Roman" w:hAnsi="Times New Roman" w:cs="Times New Roman"/>
          <w:b/>
          <w:sz w:val="24"/>
          <w:szCs w:val="24"/>
        </w:rPr>
        <w:t>á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57D5">
        <w:rPr>
          <w:rFonts w:ascii="Times New Roman" w:hAnsi="Times New Roman" w:cs="Times New Roman"/>
          <w:b/>
          <w:sz w:val="24"/>
          <w:szCs w:val="24"/>
        </w:rPr>
        <w:t xml:space="preserve"> v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57D5">
        <w:rPr>
          <w:rFonts w:ascii="Times New Roman" w:hAnsi="Times New Roman" w:cs="Times New Roman"/>
          <w:b/>
          <w:sz w:val="24"/>
          <w:szCs w:val="24"/>
        </w:rPr>
        <w:t xml:space="preserve"> á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57D5">
        <w:rPr>
          <w:rFonts w:ascii="Times New Roman" w:hAnsi="Times New Roman" w:cs="Times New Roman"/>
          <w:b/>
          <w:sz w:val="24"/>
          <w:szCs w:val="24"/>
        </w:rPr>
        <w:t>m</w:t>
      </w:r>
      <w:proofErr w:type="gramEnd"/>
    </w:p>
    <w:p w:rsidR="00E357D5" w:rsidRDefault="00770E9E" w:rsidP="00E357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357D5" w:rsidRPr="00E357D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67CC9">
        <w:rPr>
          <w:rFonts w:ascii="Times New Roman" w:hAnsi="Times New Roman" w:cs="Times New Roman"/>
          <w:b/>
          <w:sz w:val="24"/>
          <w:szCs w:val="24"/>
        </w:rPr>
        <w:t xml:space="preserve">veřejné zasedání Zastupitelstva </w:t>
      </w:r>
      <w:r w:rsidR="00E357D5" w:rsidRPr="00E357D5">
        <w:rPr>
          <w:rFonts w:ascii="Times New Roman" w:hAnsi="Times New Roman" w:cs="Times New Roman"/>
          <w:b/>
          <w:sz w:val="24"/>
          <w:szCs w:val="24"/>
        </w:rPr>
        <w:t xml:space="preserve">obce Drmoul, které se bude konat </w:t>
      </w:r>
    </w:p>
    <w:p w:rsidR="00E357D5" w:rsidRPr="00E357D5" w:rsidRDefault="00E357D5" w:rsidP="00E357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7D5">
        <w:rPr>
          <w:rFonts w:ascii="Times New Roman" w:hAnsi="Times New Roman" w:cs="Times New Roman"/>
          <w:b/>
          <w:sz w:val="24"/>
          <w:szCs w:val="24"/>
        </w:rPr>
        <w:t>v</w:t>
      </w:r>
      <w:r w:rsidR="00770E9E">
        <w:rPr>
          <w:rFonts w:ascii="Times New Roman" w:hAnsi="Times New Roman" w:cs="Times New Roman"/>
          <w:b/>
          <w:sz w:val="24"/>
          <w:szCs w:val="24"/>
        </w:rPr>
        <w:t> pon</w:t>
      </w:r>
      <w:r w:rsidR="00B52036">
        <w:rPr>
          <w:rFonts w:ascii="Times New Roman" w:hAnsi="Times New Roman" w:cs="Times New Roman"/>
          <w:b/>
          <w:sz w:val="24"/>
          <w:szCs w:val="24"/>
        </w:rPr>
        <w:t>d</w:t>
      </w:r>
      <w:r w:rsidR="00770E9E">
        <w:rPr>
          <w:rFonts w:ascii="Times New Roman" w:hAnsi="Times New Roman" w:cs="Times New Roman"/>
          <w:b/>
          <w:sz w:val="24"/>
          <w:szCs w:val="24"/>
        </w:rPr>
        <w:t>ělí 11. 2. 2019</w:t>
      </w:r>
      <w:r w:rsidRPr="00E357D5">
        <w:rPr>
          <w:rFonts w:ascii="Times New Roman" w:hAnsi="Times New Roman" w:cs="Times New Roman"/>
          <w:b/>
          <w:sz w:val="24"/>
          <w:szCs w:val="24"/>
        </w:rPr>
        <w:t xml:space="preserve"> na Obecním úřadě Drmoul od 1</w:t>
      </w:r>
      <w:r w:rsidR="00770E9E">
        <w:rPr>
          <w:rFonts w:ascii="Times New Roman" w:hAnsi="Times New Roman" w:cs="Times New Roman"/>
          <w:b/>
          <w:sz w:val="24"/>
          <w:szCs w:val="24"/>
        </w:rPr>
        <w:t>7</w:t>
      </w:r>
      <w:r w:rsidRPr="00E357D5">
        <w:rPr>
          <w:rFonts w:ascii="Times New Roman" w:hAnsi="Times New Roman" w:cs="Times New Roman"/>
          <w:b/>
          <w:sz w:val="24"/>
          <w:szCs w:val="24"/>
        </w:rPr>
        <w:t>:00</w:t>
      </w:r>
      <w:r>
        <w:rPr>
          <w:rFonts w:ascii="Times New Roman" w:hAnsi="Times New Roman" w:cs="Times New Roman"/>
          <w:b/>
          <w:sz w:val="24"/>
          <w:szCs w:val="24"/>
        </w:rPr>
        <w:t xml:space="preserve"> hodin</w:t>
      </w:r>
      <w:r w:rsidRPr="00E357D5">
        <w:rPr>
          <w:rFonts w:ascii="Times New Roman" w:hAnsi="Times New Roman" w:cs="Times New Roman"/>
          <w:b/>
          <w:sz w:val="24"/>
          <w:szCs w:val="24"/>
        </w:rPr>
        <w:t>.</w:t>
      </w:r>
    </w:p>
    <w:p w:rsidR="00E357D5" w:rsidRPr="00E357D5" w:rsidRDefault="00E357D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57D5">
        <w:rPr>
          <w:rFonts w:ascii="Times New Roman" w:hAnsi="Times New Roman" w:cs="Times New Roman"/>
          <w:b/>
          <w:sz w:val="24"/>
          <w:szCs w:val="24"/>
          <w:u w:val="single"/>
        </w:rPr>
        <w:t>NÁVRH PROGRAMU:</w:t>
      </w:r>
    </w:p>
    <w:p w:rsidR="00CC7E06" w:rsidRPr="00CC7E06" w:rsidRDefault="00CC7E06" w:rsidP="00CC7E06">
      <w:pPr>
        <w:pStyle w:val="Normlnweb"/>
        <w:spacing w:before="0" w:beforeAutospacing="0" w:after="0" w:afterAutospacing="0"/>
        <w:rPr>
          <w:b/>
        </w:rPr>
      </w:pPr>
      <w:r>
        <w:rPr>
          <w:b/>
        </w:rPr>
        <w:t xml:space="preserve">  </w:t>
      </w:r>
      <w:hyperlink r:id="rId5" w:anchor="_Toc536779297" w:history="1">
        <w:r w:rsidRPr="00CC7E06">
          <w:rPr>
            <w:rStyle w:val="Hypertextovodkaz"/>
            <w:b/>
            <w:color w:val="auto"/>
            <w:u w:val="none"/>
          </w:rPr>
          <w:t>1.      Organizační záležitosti</w:t>
        </w:r>
        <w:r w:rsidRPr="00CC7E06">
          <w:rPr>
            <w:rStyle w:val="Hypertextovodkaz"/>
            <w:b/>
            <w:vanish/>
            <w:color w:val="auto"/>
            <w:u w:val="none"/>
          </w:rPr>
          <w:t xml:space="preserve"> 1</w:t>
        </w:r>
      </w:hyperlink>
    </w:p>
    <w:p w:rsidR="00CC7E06" w:rsidRPr="00CC7E06" w:rsidRDefault="00CC7E06" w:rsidP="00CC7E06">
      <w:pPr>
        <w:pStyle w:val="Normlnweb"/>
        <w:spacing w:before="0" w:beforeAutospacing="0" w:after="0" w:afterAutospacing="0"/>
        <w:rPr>
          <w:b/>
        </w:rPr>
      </w:pPr>
      <w:r>
        <w:rPr>
          <w:b/>
        </w:rPr>
        <w:t xml:space="preserve">  </w:t>
      </w:r>
      <w:hyperlink r:id="rId6" w:anchor="_Toc536779298" w:history="1">
        <w:r w:rsidRPr="00CC7E06">
          <w:rPr>
            <w:rStyle w:val="Hypertextovodkaz"/>
            <w:b/>
            <w:color w:val="auto"/>
            <w:u w:val="none"/>
          </w:rPr>
          <w:t>2.      Schválení programu</w:t>
        </w:r>
        <w:r w:rsidRPr="00CC7E06">
          <w:rPr>
            <w:rStyle w:val="Hypertextovodkaz"/>
            <w:b/>
            <w:vanish/>
            <w:color w:val="auto"/>
            <w:u w:val="none"/>
          </w:rPr>
          <w:t>. 2</w:t>
        </w:r>
      </w:hyperlink>
    </w:p>
    <w:p w:rsidR="00CC7E06" w:rsidRPr="00CC7E06" w:rsidRDefault="00CC7E06" w:rsidP="00CC7E06">
      <w:pPr>
        <w:pStyle w:val="Normlnweb"/>
        <w:spacing w:before="0" w:beforeAutospacing="0" w:after="0" w:afterAutospacing="0"/>
        <w:rPr>
          <w:b/>
        </w:rPr>
      </w:pPr>
      <w:r>
        <w:rPr>
          <w:b/>
        </w:rPr>
        <w:t xml:space="preserve">  </w:t>
      </w:r>
      <w:hyperlink r:id="rId7" w:anchor="_Toc536779299" w:history="1">
        <w:r w:rsidRPr="00CC7E06">
          <w:rPr>
            <w:rStyle w:val="Hypertextovodkaz"/>
            <w:b/>
            <w:color w:val="auto"/>
            <w:u w:val="none"/>
          </w:rPr>
          <w:t>3.      Volba nového člena Výbor pro kulturu a komunitní život</w:t>
        </w:r>
        <w:r w:rsidRPr="00CC7E06">
          <w:rPr>
            <w:rStyle w:val="Hypertextovodkaz"/>
            <w:b/>
            <w:vanish/>
            <w:color w:val="auto"/>
            <w:u w:val="none"/>
          </w:rPr>
          <w:t>. 3</w:t>
        </w:r>
      </w:hyperlink>
    </w:p>
    <w:p w:rsidR="00CC7E06" w:rsidRPr="00CC7E06" w:rsidRDefault="00CC7E06" w:rsidP="00CC7E06">
      <w:pPr>
        <w:pStyle w:val="Normlnweb"/>
        <w:spacing w:before="0" w:beforeAutospacing="0" w:after="0" w:afterAutospacing="0"/>
        <w:rPr>
          <w:b/>
        </w:rPr>
      </w:pPr>
      <w:r>
        <w:rPr>
          <w:b/>
        </w:rPr>
        <w:t xml:space="preserve">  </w:t>
      </w:r>
      <w:hyperlink r:id="rId8" w:anchor="_Toc536779300" w:history="1">
        <w:r w:rsidRPr="00CC7E06">
          <w:rPr>
            <w:rStyle w:val="Hypertextovodkaz"/>
            <w:b/>
            <w:color w:val="auto"/>
            <w:u w:val="none"/>
          </w:rPr>
          <w:t>4.      Dodatek smlouvy mezi obcí Drmoul a ŘSD ČR</w:t>
        </w:r>
        <w:r w:rsidRPr="00CC7E06">
          <w:rPr>
            <w:rStyle w:val="Hypertextovodkaz"/>
            <w:b/>
            <w:vanish/>
            <w:color w:val="auto"/>
            <w:u w:val="none"/>
          </w:rPr>
          <w:t>. 3</w:t>
        </w:r>
      </w:hyperlink>
    </w:p>
    <w:p w:rsidR="00CC7E06" w:rsidRPr="00CC7E06" w:rsidRDefault="00CC7E06" w:rsidP="00CC7E06">
      <w:pPr>
        <w:pStyle w:val="Normlnweb"/>
        <w:spacing w:before="0" w:beforeAutospacing="0" w:after="0" w:afterAutospacing="0"/>
        <w:rPr>
          <w:b/>
        </w:rPr>
      </w:pPr>
      <w:r>
        <w:rPr>
          <w:b/>
        </w:rPr>
        <w:t xml:space="preserve">  </w:t>
      </w:r>
      <w:hyperlink r:id="rId9" w:anchor="_Toc536779301" w:history="1">
        <w:r w:rsidRPr="00CC7E06">
          <w:rPr>
            <w:rStyle w:val="Hypertextovodkaz"/>
            <w:b/>
            <w:color w:val="auto"/>
            <w:u w:val="none"/>
          </w:rPr>
          <w:t xml:space="preserve">5.      Demolice </w:t>
        </w:r>
        <w:proofErr w:type="spellStart"/>
        <w:proofErr w:type="gramStart"/>
        <w:r w:rsidRPr="00CC7E06">
          <w:rPr>
            <w:rStyle w:val="Hypertextovodkaz"/>
            <w:b/>
            <w:color w:val="auto"/>
            <w:u w:val="none"/>
          </w:rPr>
          <w:t>č.p</w:t>
        </w:r>
        <w:proofErr w:type="spellEnd"/>
        <w:r w:rsidRPr="00CC7E06">
          <w:rPr>
            <w:rStyle w:val="Hypertextovodkaz"/>
            <w:b/>
            <w:color w:val="auto"/>
            <w:u w:val="none"/>
          </w:rPr>
          <w:t>.</w:t>
        </w:r>
        <w:proofErr w:type="gramEnd"/>
        <w:r w:rsidRPr="00CC7E06">
          <w:rPr>
            <w:rStyle w:val="Hypertextovodkaz"/>
            <w:b/>
            <w:color w:val="auto"/>
            <w:u w:val="none"/>
          </w:rPr>
          <w:t xml:space="preserve"> 110</w:t>
        </w:r>
        <w:r w:rsidRPr="00CC7E06">
          <w:rPr>
            <w:rStyle w:val="Hypertextovodkaz"/>
            <w:b/>
            <w:vanish/>
            <w:color w:val="auto"/>
            <w:u w:val="none"/>
          </w:rPr>
          <w:t>. 4</w:t>
        </w:r>
      </w:hyperlink>
    </w:p>
    <w:p w:rsidR="00CC7E06" w:rsidRPr="00CC7E06" w:rsidRDefault="00CC7E06" w:rsidP="00CC7E06">
      <w:pPr>
        <w:pStyle w:val="Normlnweb"/>
        <w:spacing w:before="0" w:beforeAutospacing="0" w:after="0" w:afterAutospacing="0"/>
        <w:rPr>
          <w:b/>
        </w:rPr>
      </w:pPr>
      <w:r>
        <w:rPr>
          <w:b/>
        </w:rPr>
        <w:t xml:space="preserve">  </w:t>
      </w:r>
      <w:hyperlink r:id="rId10" w:anchor="_Toc536779302" w:history="1">
        <w:r w:rsidRPr="00CC7E06">
          <w:rPr>
            <w:rStyle w:val="Hypertextovodkaz"/>
            <w:b/>
            <w:color w:val="auto"/>
            <w:u w:val="none"/>
          </w:rPr>
          <w:t xml:space="preserve">6.      Cyklostezka </w:t>
        </w:r>
        <w:proofErr w:type="spellStart"/>
        <w:r w:rsidRPr="00CC7E06">
          <w:rPr>
            <w:rStyle w:val="Hypertextovodkaz"/>
            <w:b/>
            <w:color w:val="auto"/>
            <w:u w:val="none"/>
          </w:rPr>
          <w:t>Hamrníky</w:t>
        </w:r>
        <w:proofErr w:type="spellEnd"/>
        <w:r w:rsidRPr="00CC7E06">
          <w:rPr>
            <w:rStyle w:val="Hypertextovodkaz"/>
            <w:b/>
            <w:color w:val="auto"/>
            <w:u w:val="none"/>
          </w:rPr>
          <w:t xml:space="preserve"> - Drmoul</w:t>
        </w:r>
        <w:r w:rsidRPr="00CC7E06">
          <w:rPr>
            <w:rStyle w:val="Hypertextovodkaz"/>
            <w:b/>
            <w:vanish/>
            <w:color w:val="auto"/>
            <w:u w:val="none"/>
          </w:rPr>
          <w:t xml:space="preserve"> 4</w:t>
        </w:r>
      </w:hyperlink>
    </w:p>
    <w:p w:rsidR="00CC7E06" w:rsidRPr="00CC7E06" w:rsidRDefault="00CC7E06" w:rsidP="00CC7E06">
      <w:pPr>
        <w:pStyle w:val="Normlnweb"/>
        <w:spacing w:before="0" w:beforeAutospacing="0" w:after="0" w:afterAutospacing="0"/>
        <w:rPr>
          <w:b/>
        </w:rPr>
      </w:pPr>
      <w:r>
        <w:rPr>
          <w:b/>
        </w:rPr>
        <w:t xml:space="preserve">  </w:t>
      </w:r>
      <w:hyperlink r:id="rId11" w:anchor="_Toc536779303" w:history="1">
        <w:r w:rsidRPr="00CC7E06">
          <w:rPr>
            <w:rStyle w:val="Hypertextovodkaz"/>
            <w:b/>
            <w:color w:val="auto"/>
            <w:u w:val="none"/>
          </w:rPr>
          <w:t xml:space="preserve">7.      </w:t>
        </w:r>
        <w:proofErr w:type="gramStart"/>
        <w:r w:rsidRPr="00CC7E06">
          <w:rPr>
            <w:rStyle w:val="Hypertextovodkaz"/>
            <w:b/>
            <w:color w:val="auto"/>
            <w:u w:val="none"/>
          </w:rPr>
          <w:t>Informace</w:t>
        </w:r>
        <w:proofErr w:type="gramEnd"/>
        <w:r w:rsidRPr="00CC7E06">
          <w:rPr>
            <w:rStyle w:val="Hypertextovodkaz"/>
            <w:b/>
            <w:color w:val="auto"/>
            <w:u w:val="none"/>
          </w:rPr>
          <w:t xml:space="preserve"> o přípravě žádosti o dotaci – ul. Luční a ul. Vodní</w:t>
        </w:r>
        <w:r w:rsidRPr="00CC7E06">
          <w:rPr>
            <w:rStyle w:val="Hypertextovodkaz"/>
            <w:b/>
            <w:vanish/>
            <w:color w:val="auto"/>
            <w:u w:val="none"/>
          </w:rPr>
          <w:t xml:space="preserve"> 5</w:t>
        </w:r>
      </w:hyperlink>
    </w:p>
    <w:p w:rsidR="00CC7E06" w:rsidRPr="00CC7E06" w:rsidRDefault="00CC7E06" w:rsidP="00CC7E06">
      <w:pPr>
        <w:pStyle w:val="Normlnweb"/>
        <w:spacing w:before="0" w:beforeAutospacing="0" w:after="0" w:afterAutospacing="0"/>
        <w:rPr>
          <w:b/>
        </w:rPr>
      </w:pPr>
      <w:r>
        <w:rPr>
          <w:b/>
        </w:rPr>
        <w:t xml:space="preserve">  </w:t>
      </w:r>
      <w:hyperlink r:id="rId12" w:anchor="_Toc536779304" w:history="1">
        <w:r w:rsidRPr="00CC7E06">
          <w:rPr>
            <w:rStyle w:val="Hypertextovodkaz"/>
            <w:b/>
            <w:color w:val="auto"/>
            <w:u w:val="none"/>
          </w:rPr>
          <w:t>8.      Alej u fotbalového hřiště</w:t>
        </w:r>
        <w:r w:rsidRPr="00CC7E06">
          <w:rPr>
            <w:rStyle w:val="Hypertextovodkaz"/>
            <w:b/>
            <w:vanish/>
            <w:color w:val="auto"/>
            <w:u w:val="none"/>
          </w:rPr>
          <w:t>. 5</w:t>
        </w:r>
      </w:hyperlink>
    </w:p>
    <w:p w:rsidR="00CC7E06" w:rsidRPr="00CC7E06" w:rsidRDefault="00CC7E06" w:rsidP="00CC7E06">
      <w:pPr>
        <w:pStyle w:val="Normlnweb"/>
        <w:spacing w:before="0" w:beforeAutospacing="0" w:after="0" w:afterAutospacing="0"/>
        <w:rPr>
          <w:b/>
        </w:rPr>
      </w:pPr>
      <w:r>
        <w:rPr>
          <w:b/>
        </w:rPr>
        <w:t xml:space="preserve">  </w:t>
      </w:r>
      <w:hyperlink r:id="rId13" w:anchor="_Toc536779305" w:history="1">
        <w:r w:rsidRPr="00CC7E06">
          <w:rPr>
            <w:rStyle w:val="Hypertextovodkaz"/>
            <w:b/>
            <w:color w:val="auto"/>
            <w:u w:val="none"/>
          </w:rPr>
          <w:t xml:space="preserve">9.      </w:t>
        </w:r>
        <w:proofErr w:type="spellStart"/>
        <w:r w:rsidRPr="00CC7E06">
          <w:rPr>
            <w:rStyle w:val="Hypertextovodkaz"/>
            <w:b/>
            <w:color w:val="auto"/>
            <w:u w:val="none"/>
          </w:rPr>
          <w:t>Přeshraniční</w:t>
        </w:r>
        <w:proofErr w:type="spellEnd"/>
        <w:r w:rsidRPr="00CC7E06">
          <w:rPr>
            <w:rStyle w:val="Hypertextovodkaz"/>
            <w:b/>
            <w:color w:val="auto"/>
            <w:u w:val="none"/>
          </w:rPr>
          <w:t xml:space="preserve"> projekt - 30 let svobody a spolupráce</w:t>
        </w:r>
        <w:r w:rsidRPr="00CC7E06">
          <w:rPr>
            <w:rStyle w:val="Hypertextovodkaz"/>
            <w:b/>
            <w:vanish/>
            <w:color w:val="auto"/>
            <w:u w:val="none"/>
          </w:rPr>
          <w:t>. 5</w:t>
        </w:r>
      </w:hyperlink>
    </w:p>
    <w:p w:rsidR="00CC7E06" w:rsidRPr="00CC7E06" w:rsidRDefault="00CC7E06" w:rsidP="00CC7E06">
      <w:pPr>
        <w:pStyle w:val="Normlnweb"/>
        <w:spacing w:before="0" w:beforeAutospacing="0" w:after="0" w:afterAutospacing="0"/>
        <w:rPr>
          <w:b/>
        </w:rPr>
      </w:pPr>
      <w:hyperlink r:id="rId14" w:anchor="_Toc536779306" w:history="1">
        <w:r w:rsidRPr="00CC7E06">
          <w:rPr>
            <w:rStyle w:val="Hypertextovodkaz"/>
            <w:b/>
            <w:color w:val="auto"/>
            <w:u w:val="none"/>
          </w:rPr>
          <w:t>10.</w:t>
        </w:r>
        <w:r>
          <w:rPr>
            <w:rStyle w:val="Hypertextovodkaz"/>
            <w:b/>
            <w:color w:val="auto"/>
            <w:u w:val="none"/>
          </w:rPr>
          <w:t>      </w:t>
        </w:r>
        <w:r w:rsidRPr="00CC7E06">
          <w:rPr>
            <w:rStyle w:val="Hypertextovodkaz"/>
            <w:b/>
            <w:color w:val="auto"/>
            <w:u w:val="none"/>
          </w:rPr>
          <w:t xml:space="preserve">Veřejné osvětlení - </w:t>
        </w:r>
        <w:proofErr w:type="spellStart"/>
        <w:r w:rsidRPr="00CC7E06">
          <w:rPr>
            <w:rStyle w:val="Hypertextovodkaz"/>
            <w:b/>
            <w:color w:val="auto"/>
            <w:u w:val="none"/>
          </w:rPr>
          <w:t>Hamrnická</w:t>
        </w:r>
        <w:proofErr w:type="spellEnd"/>
        <w:r w:rsidRPr="00CC7E06">
          <w:rPr>
            <w:rStyle w:val="Hypertextovodkaz"/>
            <w:b/>
            <w:color w:val="auto"/>
            <w:u w:val="none"/>
          </w:rPr>
          <w:t xml:space="preserve"> a Písková ulice</w:t>
        </w:r>
        <w:r w:rsidRPr="00CC7E06">
          <w:rPr>
            <w:rStyle w:val="Hypertextovodkaz"/>
            <w:b/>
            <w:vanish/>
            <w:color w:val="auto"/>
            <w:u w:val="none"/>
          </w:rPr>
          <w:t>. 6</w:t>
        </w:r>
      </w:hyperlink>
    </w:p>
    <w:p w:rsidR="00CC7E06" w:rsidRPr="00CC7E06" w:rsidRDefault="00CC7E06" w:rsidP="00CC7E06">
      <w:pPr>
        <w:pStyle w:val="Normlnweb"/>
        <w:spacing w:before="0" w:beforeAutospacing="0" w:after="0" w:afterAutospacing="0"/>
        <w:rPr>
          <w:b/>
        </w:rPr>
      </w:pPr>
      <w:hyperlink r:id="rId15" w:anchor="_Toc536779307" w:history="1">
        <w:r w:rsidRPr="00CC7E06">
          <w:rPr>
            <w:rStyle w:val="Hypertextovodkaz"/>
            <w:b/>
            <w:color w:val="auto"/>
            <w:u w:val="none"/>
          </w:rPr>
          <w:t>11.      Obnova Pramene Drmoul II.</w:t>
        </w:r>
        <w:r w:rsidRPr="00CC7E06">
          <w:rPr>
            <w:rStyle w:val="Hypertextovodkaz"/>
            <w:b/>
            <w:vanish/>
            <w:color w:val="auto"/>
            <w:u w:val="none"/>
          </w:rPr>
          <w:t xml:space="preserve"> 6</w:t>
        </w:r>
      </w:hyperlink>
    </w:p>
    <w:p w:rsidR="00CC7E06" w:rsidRPr="00CC7E06" w:rsidRDefault="00CC7E06" w:rsidP="00CC7E06">
      <w:pPr>
        <w:pStyle w:val="Normlnweb"/>
        <w:spacing w:before="0" w:beforeAutospacing="0" w:after="0" w:afterAutospacing="0"/>
        <w:rPr>
          <w:b/>
        </w:rPr>
      </w:pPr>
      <w:hyperlink r:id="rId16" w:anchor="_Toc536779308" w:history="1">
        <w:r w:rsidRPr="00CC7E06">
          <w:rPr>
            <w:rStyle w:val="Hypertextovodkaz"/>
            <w:b/>
            <w:color w:val="auto"/>
            <w:u w:val="none"/>
          </w:rPr>
          <w:t xml:space="preserve">12.      Ostrůvek na křižovatce Plzeňská – </w:t>
        </w:r>
        <w:proofErr w:type="spellStart"/>
        <w:r w:rsidRPr="00CC7E06">
          <w:rPr>
            <w:rStyle w:val="Hypertextovodkaz"/>
            <w:b/>
            <w:color w:val="auto"/>
            <w:u w:val="none"/>
          </w:rPr>
          <w:t>Hamrnická</w:t>
        </w:r>
        <w:proofErr w:type="spellEnd"/>
        <w:r w:rsidRPr="00CC7E06">
          <w:rPr>
            <w:rStyle w:val="Hypertextovodkaz"/>
            <w:b/>
            <w:vanish/>
            <w:color w:val="auto"/>
            <w:u w:val="none"/>
          </w:rPr>
          <w:t>. 6</w:t>
        </w:r>
      </w:hyperlink>
    </w:p>
    <w:p w:rsidR="00CC7E06" w:rsidRPr="00CC7E06" w:rsidRDefault="00CC7E06" w:rsidP="00CC7E06">
      <w:pPr>
        <w:pStyle w:val="Normlnweb"/>
        <w:spacing w:before="0" w:beforeAutospacing="0" w:after="0" w:afterAutospacing="0"/>
        <w:rPr>
          <w:b/>
        </w:rPr>
      </w:pPr>
      <w:hyperlink r:id="rId17" w:anchor="_Toc536779309" w:history="1">
        <w:r w:rsidRPr="00CC7E06">
          <w:rPr>
            <w:rStyle w:val="Hypertextovodkaz"/>
            <w:b/>
            <w:color w:val="auto"/>
            <w:u w:val="none"/>
          </w:rPr>
          <w:t>13.      Lesy Drmoul - Informace</w:t>
        </w:r>
        <w:r w:rsidRPr="00CC7E06">
          <w:rPr>
            <w:rStyle w:val="Hypertextovodkaz"/>
            <w:b/>
            <w:vanish/>
            <w:color w:val="auto"/>
            <w:u w:val="none"/>
          </w:rPr>
          <w:t>. 6</w:t>
        </w:r>
      </w:hyperlink>
    </w:p>
    <w:p w:rsidR="00CC7E06" w:rsidRPr="00CC7E06" w:rsidRDefault="00CC7E06" w:rsidP="00CC7E06">
      <w:pPr>
        <w:pStyle w:val="Normlnweb"/>
        <w:spacing w:before="0" w:beforeAutospacing="0" w:after="0" w:afterAutospacing="0"/>
        <w:rPr>
          <w:b/>
        </w:rPr>
      </w:pPr>
      <w:hyperlink r:id="rId18" w:anchor="_Toc536779310" w:history="1">
        <w:r w:rsidRPr="00CC7E06">
          <w:rPr>
            <w:rStyle w:val="Hypertextovodkaz"/>
            <w:b/>
            <w:color w:val="auto"/>
            <w:u w:val="none"/>
          </w:rPr>
          <w:t>14.      Služební automobil</w:t>
        </w:r>
        <w:r w:rsidRPr="00CC7E06">
          <w:rPr>
            <w:rStyle w:val="Hypertextovodkaz"/>
            <w:b/>
            <w:vanish/>
            <w:color w:val="auto"/>
            <w:u w:val="none"/>
          </w:rPr>
          <w:t xml:space="preserve"> 6</w:t>
        </w:r>
      </w:hyperlink>
    </w:p>
    <w:p w:rsidR="00CC7E06" w:rsidRPr="00CC7E06" w:rsidRDefault="00CC7E06" w:rsidP="00CC7E06">
      <w:pPr>
        <w:pStyle w:val="Normlnweb"/>
        <w:spacing w:before="0" w:beforeAutospacing="0" w:after="0" w:afterAutospacing="0"/>
        <w:rPr>
          <w:b/>
        </w:rPr>
      </w:pPr>
      <w:hyperlink r:id="rId19" w:anchor="_Toc536779311" w:history="1">
        <w:r w:rsidRPr="00CC7E06">
          <w:rPr>
            <w:rStyle w:val="Hypertextovodkaz"/>
            <w:b/>
            <w:color w:val="auto"/>
            <w:u w:val="none"/>
          </w:rPr>
          <w:t>15.      Nákup pozemku st. p. č. 96/3 v k.</w:t>
        </w:r>
        <w:r w:rsidR="000A5E39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CC7E06">
          <w:rPr>
            <w:rStyle w:val="Hypertextovodkaz"/>
            <w:b/>
            <w:color w:val="auto"/>
            <w:u w:val="none"/>
          </w:rPr>
          <w:t>ú</w:t>
        </w:r>
        <w:proofErr w:type="spellEnd"/>
        <w:r w:rsidR="000A5E39">
          <w:rPr>
            <w:rStyle w:val="Hypertextovodkaz"/>
            <w:b/>
            <w:color w:val="auto"/>
            <w:u w:val="none"/>
          </w:rPr>
          <w:t>.</w:t>
        </w:r>
        <w:r w:rsidRPr="00CC7E06">
          <w:rPr>
            <w:rStyle w:val="Hypertextovodkaz"/>
            <w:b/>
            <w:color w:val="auto"/>
            <w:u w:val="none"/>
          </w:rPr>
          <w:t xml:space="preserve"> </w:t>
        </w:r>
        <w:proofErr w:type="gramStart"/>
        <w:r w:rsidRPr="00CC7E06">
          <w:rPr>
            <w:rStyle w:val="Hypertextovodkaz"/>
            <w:b/>
            <w:color w:val="auto"/>
            <w:u w:val="none"/>
          </w:rPr>
          <w:t>Drmoul</w:t>
        </w:r>
        <w:r w:rsidRPr="00CC7E06">
          <w:rPr>
            <w:rStyle w:val="Hypertextovodkaz"/>
            <w:b/>
            <w:vanish/>
            <w:color w:val="auto"/>
            <w:u w:val="none"/>
          </w:rPr>
          <w:t xml:space="preserve"> 6</w:t>
        </w:r>
      </w:hyperlink>
      <w:proofErr w:type="gramEnd"/>
    </w:p>
    <w:p w:rsidR="00CC7E06" w:rsidRPr="00CC7E06" w:rsidRDefault="00CC7E06" w:rsidP="00CC7E06">
      <w:pPr>
        <w:pStyle w:val="Normlnweb"/>
        <w:spacing w:before="0" w:beforeAutospacing="0" w:after="0" w:afterAutospacing="0"/>
        <w:rPr>
          <w:b/>
        </w:rPr>
      </w:pPr>
      <w:hyperlink r:id="rId20" w:anchor="_Toc536779312" w:history="1">
        <w:r w:rsidRPr="00CC7E06">
          <w:rPr>
            <w:rStyle w:val="Hypertextovodkaz"/>
            <w:b/>
            <w:color w:val="auto"/>
            <w:u w:val="none"/>
          </w:rPr>
          <w:t>16.      Nákup zametače pro úklid ulic a chodníků</w:t>
        </w:r>
        <w:r w:rsidRPr="00CC7E06">
          <w:rPr>
            <w:rStyle w:val="Hypertextovodkaz"/>
            <w:b/>
            <w:vanish/>
            <w:color w:val="auto"/>
            <w:u w:val="none"/>
          </w:rPr>
          <w:t>. 7</w:t>
        </w:r>
      </w:hyperlink>
    </w:p>
    <w:p w:rsidR="00CC7E06" w:rsidRPr="00CC7E06" w:rsidRDefault="00CC7E06" w:rsidP="00CC7E06">
      <w:pPr>
        <w:pStyle w:val="Normlnweb"/>
        <w:spacing w:before="0" w:beforeAutospacing="0" w:after="0" w:afterAutospacing="0"/>
        <w:rPr>
          <w:b/>
        </w:rPr>
      </w:pPr>
      <w:hyperlink r:id="rId21" w:anchor="_Toc536779313" w:history="1">
        <w:r w:rsidRPr="00CC7E06">
          <w:rPr>
            <w:rStyle w:val="Hypertextovodkaz"/>
            <w:b/>
            <w:color w:val="auto"/>
            <w:u w:val="none"/>
          </w:rPr>
          <w:t>17.      Nominace zástupce obce do SMO ČR</w:t>
        </w:r>
        <w:r w:rsidRPr="00CC7E06">
          <w:rPr>
            <w:rStyle w:val="Hypertextovodkaz"/>
            <w:b/>
            <w:vanish/>
            <w:color w:val="auto"/>
            <w:u w:val="none"/>
          </w:rPr>
          <w:t>. 7</w:t>
        </w:r>
      </w:hyperlink>
    </w:p>
    <w:p w:rsidR="00CC7E06" w:rsidRPr="00CC7E06" w:rsidRDefault="00CC7E06" w:rsidP="00CC7E06">
      <w:pPr>
        <w:pStyle w:val="Normlnweb"/>
        <w:spacing w:before="0" w:beforeAutospacing="0" w:after="0" w:afterAutospacing="0"/>
        <w:rPr>
          <w:b/>
        </w:rPr>
      </w:pPr>
      <w:hyperlink r:id="rId22" w:anchor="_Toc536779314" w:history="1">
        <w:r w:rsidRPr="00CC7E06">
          <w:rPr>
            <w:rStyle w:val="Hypertextovodkaz"/>
            <w:b/>
            <w:color w:val="auto"/>
            <w:u w:val="none"/>
          </w:rPr>
          <w:t xml:space="preserve">18.      Žádost o příspěvek – fond </w:t>
        </w:r>
        <w:proofErr w:type="spellStart"/>
        <w:r w:rsidRPr="00CC7E06">
          <w:rPr>
            <w:rStyle w:val="Hypertextovodkaz"/>
            <w:b/>
            <w:color w:val="auto"/>
            <w:u w:val="none"/>
          </w:rPr>
          <w:t>Gaudeamus</w:t>
        </w:r>
        <w:proofErr w:type="spellEnd"/>
        <w:r w:rsidRPr="00CC7E06">
          <w:rPr>
            <w:rStyle w:val="Hypertextovodkaz"/>
            <w:b/>
            <w:vanish/>
            <w:color w:val="auto"/>
            <w:u w:val="none"/>
          </w:rPr>
          <w:t>. 7</w:t>
        </w:r>
      </w:hyperlink>
    </w:p>
    <w:p w:rsidR="00CC7E06" w:rsidRPr="00CC7E06" w:rsidRDefault="00CC7E06" w:rsidP="00CC7E06">
      <w:pPr>
        <w:pStyle w:val="Normlnweb"/>
        <w:spacing w:before="0" w:beforeAutospacing="0" w:after="0" w:afterAutospacing="0"/>
        <w:rPr>
          <w:b/>
        </w:rPr>
      </w:pPr>
      <w:hyperlink r:id="rId23" w:anchor="_Toc536779315" w:history="1">
        <w:r w:rsidRPr="00CC7E06">
          <w:rPr>
            <w:rStyle w:val="Hypertextovodkaz"/>
            <w:b/>
            <w:color w:val="auto"/>
            <w:u w:val="none"/>
          </w:rPr>
          <w:t>19.      Žádost o příspěvek na činnost TJ Sokol Drmoul na rok 2019</w:t>
        </w:r>
        <w:r w:rsidRPr="00CC7E06">
          <w:rPr>
            <w:rStyle w:val="Hypertextovodkaz"/>
            <w:b/>
            <w:vanish/>
            <w:color w:val="auto"/>
            <w:u w:val="none"/>
          </w:rPr>
          <w:t>. 8</w:t>
        </w:r>
      </w:hyperlink>
    </w:p>
    <w:p w:rsidR="00CC7E06" w:rsidRPr="00CC7E06" w:rsidRDefault="00CC7E06" w:rsidP="00CC7E06">
      <w:pPr>
        <w:pStyle w:val="Normlnweb"/>
        <w:spacing w:before="0" w:beforeAutospacing="0" w:after="0" w:afterAutospacing="0"/>
        <w:rPr>
          <w:b/>
        </w:rPr>
      </w:pPr>
      <w:hyperlink r:id="rId24" w:anchor="_Toc536779316" w:history="1">
        <w:r w:rsidRPr="00CC7E06">
          <w:rPr>
            <w:rStyle w:val="Hypertextovodkaz"/>
            <w:b/>
            <w:color w:val="auto"/>
            <w:u w:val="none"/>
          </w:rPr>
          <w:t>20.      Žádost o poskytnutí individuální dotace pro TJ Sokol Lázně Kynžvart</w:t>
        </w:r>
        <w:r w:rsidRPr="00CC7E06">
          <w:rPr>
            <w:rStyle w:val="Hypertextovodkaz"/>
            <w:b/>
            <w:vanish/>
            <w:color w:val="auto"/>
            <w:u w:val="none"/>
          </w:rPr>
          <w:t>. 8</w:t>
        </w:r>
      </w:hyperlink>
    </w:p>
    <w:p w:rsidR="00CC7E06" w:rsidRPr="00CC7E06" w:rsidRDefault="00CC7E06" w:rsidP="00CC7E06">
      <w:pPr>
        <w:pStyle w:val="Normlnweb"/>
        <w:spacing w:before="0" w:beforeAutospacing="0" w:after="0" w:afterAutospacing="0"/>
        <w:rPr>
          <w:b/>
        </w:rPr>
      </w:pPr>
      <w:hyperlink r:id="rId25" w:anchor="_Toc536779317" w:history="1">
        <w:r w:rsidRPr="00CC7E06">
          <w:rPr>
            <w:rStyle w:val="Hypertextovodkaz"/>
            <w:b/>
            <w:color w:val="auto"/>
            <w:u w:val="none"/>
          </w:rPr>
          <w:t>21.      Žádost o finanční příspěvek pro Sportovní unii Chebska</w:t>
        </w:r>
        <w:r w:rsidRPr="00CC7E06">
          <w:rPr>
            <w:rStyle w:val="Hypertextovodkaz"/>
            <w:b/>
            <w:vanish/>
            <w:color w:val="auto"/>
            <w:u w:val="none"/>
          </w:rPr>
          <w:t>. 8</w:t>
        </w:r>
      </w:hyperlink>
    </w:p>
    <w:p w:rsidR="00CC7E06" w:rsidRPr="00CC7E06" w:rsidRDefault="00CC7E06" w:rsidP="00CC7E06">
      <w:pPr>
        <w:pStyle w:val="Normlnweb"/>
        <w:spacing w:before="0" w:beforeAutospacing="0" w:after="0" w:afterAutospacing="0"/>
        <w:rPr>
          <w:b/>
        </w:rPr>
      </w:pPr>
      <w:hyperlink r:id="rId26" w:anchor="_Toc536779318" w:history="1">
        <w:r w:rsidRPr="00CC7E06">
          <w:rPr>
            <w:rStyle w:val="Hypertextovodkaz"/>
            <w:b/>
            <w:color w:val="auto"/>
            <w:u w:val="none"/>
          </w:rPr>
          <w:t>22.      Veřejnoprávní smlouva – knihovna Cheb</w:t>
        </w:r>
        <w:r w:rsidRPr="00CC7E06">
          <w:rPr>
            <w:rStyle w:val="Hypertextovodkaz"/>
            <w:b/>
            <w:vanish/>
            <w:color w:val="auto"/>
            <w:u w:val="none"/>
          </w:rPr>
          <w:t>. 8</w:t>
        </w:r>
      </w:hyperlink>
    </w:p>
    <w:p w:rsidR="00CC7E06" w:rsidRPr="00CC7E06" w:rsidRDefault="00CC7E06" w:rsidP="00CC7E06">
      <w:pPr>
        <w:pStyle w:val="Normlnweb"/>
        <w:spacing w:before="0" w:beforeAutospacing="0" w:after="0" w:afterAutospacing="0"/>
        <w:rPr>
          <w:b/>
        </w:rPr>
      </w:pPr>
      <w:hyperlink r:id="rId27" w:anchor="_Toc536779319" w:history="1">
        <w:r w:rsidRPr="00CC7E06">
          <w:rPr>
            <w:rStyle w:val="Hypertextovodkaz"/>
            <w:b/>
            <w:color w:val="auto"/>
            <w:u w:val="none"/>
          </w:rPr>
          <w:t>23.      Různé</w:t>
        </w:r>
        <w:r w:rsidRPr="00CC7E06">
          <w:rPr>
            <w:rStyle w:val="Hypertextovodkaz"/>
            <w:b/>
            <w:vanish/>
            <w:color w:val="auto"/>
            <w:u w:val="none"/>
          </w:rPr>
          <w:t>. 9</w:t>
        </w:r>
      </w:hyperlink>
    </w:p>
    <w:p w:rsidR="00CC7E06" w:rsidRPr="00CC7E06" w:rsidRDefault="00CC7E06" w:rsidP="00CC7E06">
      <w:pPr>
        <w:pStyle w:val="Normlnweb"/>
        <w:spacing w:before="0" w:beforeAutospacing="0" w:after="0" w:afterAutospacing="0"/>
        <w:rPr>
          <w:b/>
        </w:rPr>
      </w:pPr>
      <w:hyperlink r:id="rId28" w:anchor="_Toc536779320" w:history="1">
        <w:r w:rsidRPr="00CC7E06">
          <w:rPr>
            <w:rStyle w:val="Hypertextovodkaz"/>
            <w:b/>
            <w:color w:val="auto"/>
            <w:u w:val="none"/>
          </w:rPr>
          <w:t>24.      Diskuse</w:t>
        </w:r>
        <w:r w:rsidRPr="00CC7E06">
          <w:rPr>
            <w:rStyle w:val="Hypertextovodkaz"/>
            <w:b/>
            <w:vanish/>
            <w:color w:val="auto"/>
            <w:u w:val="none"/>
          </w:rPr>
          <w:t>. 9</w:t>
        </w:r>
      </w:hyperlink>
    </w:p>
    <w:p w:rsidR="00CC7E06" w:rsidRPr="00CC7E06" w:rsidRDefault="00CC7E06" w:rsidP="00CC7E06">
      <w:pPr>
        <w:pStyle w:val="Normlnweb"/>
        <w:spacing w:before="0" w:beforeAutospacing="0" w:after="0" w:afterAutospacing="0"/>
        <w:rPr>
          <w:b/>
        </w:rPr>
      </w:pPr>
      <w:hyperlink r:id="rId29" w:anchor="_Toc536779321" w:history="1">
        <w:r w:rsidRPr="00CC7E06">
          <w:rPr>
            <w:rStyle w:val="Hypertextovodkaz"/>
            <w:b/>
            <w:color w:val="auto"/>
            <w:u w:val="none"/>
          </w:rPr>
          <w:t>25.      Závěr</w:t>
        </w:r>
        <w:r w:rsidRPr="00CC7E06">
          <w:rPr>
            <w:rStyle w:val="Hypertextovodkaz"/>
            <w:b/>
            <w:vanish/>
            <w:color w:val="auto"/>
            <w:u w:val="none"/>
          </w:rPr>
          <w:t>. 9</w:t>
        </w:r>
      </w:hyperlink>
    </w:p>
    <w:p w:rsidR="00FF2AC9" w:rsidRDefault="00FF2AC9" w:rsidP="00E357D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357D5" w:rsidRDefault="00E357D5" w:rsidP="00E357D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357D5" w:rsidRDefault="00CC7E06" w:rsidP="00E357D5">
      <w:pPr>
        <w:pStyle w:val="Odstavecseseznamem"/>
        <w:spacing w:after="0"/>
        <w:ind w:left="56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4729480</wp:posOffset>
            </wp:positionH>
            <wp:positionV relativeFrom="paragraph">
              <wp:posOffset>160020</wp:posOffset>
            </wp:positionV>
            <wp:extent cx="1000125" cy="1066800"/>
            <wp:effectExtent l="19050" t="0" r="9525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Ing. Josef Švajgl</w:t>
      </w:r>
      <w:r w:rsidR="000F18CF">
        <w:rPr>
          <w:rFonts w:ascii="Times New Roman" w:hAnsi="Times New Roman" w:cs="Times New Roman"/>
          <w:sz w:val="24"/>
          <w:szCs w:val="24"/>
        </w:rPr>
        <w:t>, v. r.</w:t>
      </w:r>
    </w:p>
    <w:p w:rsidR="00E357D5" w:rsidRPr="00E357D5" w:rsidRDefault="00E357D5" w:rsidP="00E35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7D1EF4">
        <w:rPr>
          <w:rFonts w:ascii="Times New Roman" w:hAnsi="Times New Roman" w:cs="Times New Roman"/>
          <w:sz w:val="24"/>
          <w:szCs w:val="24"/>
        </w:rPr>
        <w:t xml:space="preserve">                              s</w:t>
      </w:r>
      <w:r w:rsidRPr="00E357D5">
        <w:rPr>
          <w:rFonts w:ascii="Times New Roman" w:hAnsi="Times New Roman" w:cs="Times New Roman"/>
          <w:sz w:val="24"/>
          <w:szCs w:val="24"/>
        </w:rPr>
        <w:t>tarosta</w:t>
      </w:r>
    </w:p>
    <w:sectPr w:rsidR="00E357D5" w:rsidRPr="00E357D5" w:rsidSect="00030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740E6"/>
    <w:multiLevelType w:val="multilevel"/>
    <w:tmpl w:val="0F3CF5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9005A0"/>
    <w:multiLevelType w:val="multilevel"/>
    <w:tmpl w:val="01F8E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627FBA"/>
    <w:multiLevelType w:val="multilevel"/>
    <w:tmpl w:val="B2CCD9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8814DA"/>
    <w:multiLevelType w:val="multilevel"/>
    <w:tmpl w:val="66E4AD7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74913288"/>
    <w:multiLevelType w:val="hybridMultilevel"/>
    <w:tmpl w:val="1610CD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57D5"/>
    <w:rsid w:val="00007147"/>
    <w:rsid w:val="0002755E"/>
    <w:rsid w:val="00030195"/>
    <w:rsid w:val="0003452D"/>
    <w:rsid w:val="00042DF9"/>
    <w:rsid w:val="00075811"/>
    <w:rsid w:val="000A5E39"/>
    <w:rsid w:val="000F18CF"/>
    <w:rsid w:val="00104FC8"/>
    <w:rsid w:val="00105EE5"/>
    <w:rsid w:val="00114C1D"/>
    <w:rsid w:val="00156FC2"/>
    <w:rsid w:val="00165482"/>
    <w:rsid w:val="001C1476"/>
    <w:rsid w:val="002726A4"/>
    <w:rsid w:val="002931B6"/>
    <w:rsid w:val="002D1AF7"/>
    <w:rsid w:val="00305976"/>
    <w:rsid w:val="00343F88"/>
    <w:rsid w:val="00352274"/>
    <w:rsid w:val="00380887"/>
    <w:rsid w:val="003A47BF"/>
    <w:rsid w:val="00402F91"/>
    <w:rsid w:val="00455C13"/>
    <w:rsid w:val="00461C64"/>
    <w:rsid w:val="00474C46"/>
    <w:rsid w:val="00491D4B"/>
    <w:rsid w:val="004F2E23"/>
    <w:rsid w:val="00515726"/>
    <w:rsid w:val="005527B5"/>
    <w:rsid w:val="005947C1"/>
    <w:rsid w:val="005A36A5"/>
    <w:rsid w:val="00631781"/>
    <w:rsid w:val="006643C1"/>
    <w:rsid w:val="00675BC3"/>
    <w:rsid w:val="0068791E"/>
    <w:rsid w:val="006E7A7C"/>
    <w:rsid w:val="007475FA"/>
    <w:rsid w:val="0075050B"/>
    <w:rsid w:val="00770E9E"/>
    <w:rsid w:val="007D1EF4"/>
    <w:rsid w:val="00812BDB"/>
    <w:rsid w:val="008928CA"/>
    <w:rsid w:val="00994A63"/>
    <w:rsid w:val="00996EAF"/>
    <w:rsid w:val="009A6045"/>
    <w:rsid w:val="00A14AFB"/>
    <w:rsid w:val="00A5579A"/>
    <w:rsid w:val="00AD5E94"/>
    <w:rsid w:val="00B011DD"/>
    <w:rsid w:val="00B16E30"/>
    <w:rsid w:val="00B52036"/>
    <w:rsid w:val="00B575B9"/>
    <w:rsid w:val="00B820C0"/>
    <w:rsid w:val="00C251FF"/>
    <w:rsid w:val="00C3112A"/>
    <w:rsid w:val="00C35852"/>
    <w:rsid w:val="00C36B6D"/>
    <w:rsid w:val="00CC7E06"/>
    <w:rsid w:val="00CF26AE"/>
    <w:rsid w:val="00CF7ADD"/>
    <w:rsid w:val="00D40197"/>
    <w:rsid w:val="00D67CC9"/>
    <w:rsid w:val="00D7571F"/>
    <w:rsid w:val="00E357D5"/>
    <w:rsid w:val="00E91B89"/>
    <w:rsid w:val="00EA2C63"/>
    <w:rsid w:val="00EB68D7"/>
    <w:rsid w:val="00F56340"/>
    <w:rsid w:val="00F77300"/>
    <w:rsid w:val="00FF2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01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57D5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CC7E0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CC7E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3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ail.seznam.cz/?hp" TargetMode="External"/><Relationship Id="rId13" Type="http://schemas.openxmlformats.org/officeDocument/2006/relationships/hyperlink" Target="https://email.seznam.cz/?hp" TargetMode="External"/><Relationship Id="rId18" Type="http://schemas.openxmlformats.org/officeDocument/2006/relationships/hyperlink" Target="https://email.seznam.cz/?hp" TargetMode="External"/><Relationship Id="rId26" Type="http://schemas.openxmlformats.org/officeDocument/2006/relationships/hyperlink" Target="https://email.seznam.cz/?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mail.seznam.cz/?hp" TargetMode="External"/><Relationship Id="rId7" Type="http://schemas.openxmlformats.org/officeDocument/2006/relationships/hyperlink" Target="https://email.seznam.cz/?hp" TargetMode="External"/><Relationship Id="rId12" Type="http://schemas.openxmlformats.org/officeDocument/2006/relationships/hyperlink" Target="https://email.seznam.cz/?hp" TargetMode="External"/><Relationship Id="rId17" Type="http://schemas.openxmlformats.org/officeDocument/2006/relationships/hyperlink" Target="https://email.seznam.cz/?hp" TargetMode="External"/><Relationship Id="rId25" Type="http://schemas.openxmlformats.org/officeDocument/2006/relationships/hyperlink" Target="https://email.seznam.cz/?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email.seznam.cz/?hp" TargetMode="External"/><Relationship Id="rId20" Type="http://schemas.openxmlformats.org/officeDocument/2006/relationships/hyperlink" Target="https://email.seznam.cz/?hp" TargetMode="External"/><Relationship Id="rId29" Type="http://schemas.openxmlformats.org/officeDocument/2006/relationships/hyperlink" Target="https://email.seznam.cz/?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mail.seznam.cz/?hp" TargetMode="External"/><Relationship Id="rId11" Type="http://schemas.openxmlformats.org/officeDocument/2006/relationships/hyperlink" Target="https://email.seznam.cz/?hp" TargetMode="External"/><Relationship Id="rId24" Type="http://schemas.openxmlformats.org/officeDocument/2006/relationships/hyperlink" Target="https://email.seznam.cz/?hp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email.seznam.cz/?hp" TargetMode="External"/><Relationship Id="rId15" Type="http://schemas.openxmlformats.org/officeDocument/2006/relationships/hyperlink" Target="https://email.seznam.cz/?hp" TargetMode="External"/><Relationship Id="rId23" Type="http://schemas.openxmlformats.org/officeDocument/2006/relationships/hyperlink" Target="https://email.seznam.cz/?hp" TargetMode="External"/><Relationship Id="rId28" Type="http://schemas.openxmlformats.org/officeDocument/2006/relationships/hyperlink" Target="https://email.seznam.cz/?hp" TargetMode="External"/><Relationship Id="rId10" Type="http://schemas.openxmlformats.org/officeDocument/2006/relationships/hyperlink" Target="https://email.seznam.cz/?hp" TargetMode="External"/><Relationship Id="rId19" Type="http://schemas.openxmlformats.org/officeDocument/2006/relationships/hyperlink" Target="https://email.seznam.cz/?hp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mail.seznam.cz/?hp" TargetMode="External"/><Relationship Id="rId14" Type="http://schemas.openxmlformats.org/officeDocument/2006/relationships/hyperlink" Target="https://email.seznam.cz/?hp" TargetMode="External"/><Relationship Id="rId22" Type="http://schemas.openxmlformats.org/officeDocument/2006/relationships/hyperlink" Target="https://email.seznam.cz/?hp" TargetMode="External"/><Relationship Id="rId27" Type="http://schemas.openxmlformats.org/officeDocument/2006/relationships/hyperlink" Target="https://email.seznam.cz/?hp" TargetMode="External"/><Relationship Id="rId3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458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obecniurad</dc:creator>
  <cp:lastModifiedBy>obecniurad</cp:lastModifiedBy>
  <cp:revision>3</cp:revision>
  <cp:lastPrinted>2019-02-01T09:31:00Z</cp:lastPrinted>
  <dcterms:created xsi:type="dcterms:W3CDTF">2019-02-01T09:30:00Z</dcterms:created>
  <dcterms:modified xsi:type="dcterms:W3CDTF">2019-02-01T09:32:00Z</dcterms:modified>
</cp:coreProperties>
</file>